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1FA1" w14:textId="165BC9EA" w:rsidR="00D923AA" w:rsidRDefault="0069607C">
      <w:pPr>
        <w:rPr>
          <w:rFonts w:ascii="Calibri" w:eastAsiaTheme="minorEastAsia" w:hAnsi="Calibri"/>
          <w:lang w:eastAsia="fr-FR"/>
        </w:rPr>
      </w:pPr>
      <w:r>
        <w:rPr>
          <w:rFonts w:ascii="Calibri" w:eastAsiaTheme="minorEastAsia" w:hAnsi="Calibri"/>
          <w:lang w:eastAsia="fr-FR"/>
        </w:rPr>
        <w:object w:dxaOrig="1710" w:dyaOrig="1485" w14:anchorId="08271C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74.25pt;visibility:visible;mso-wrap-style:square" o:ole="">
            <v:imagedata r:id="rId5" o:title=""/>
          </v:shape>
          <o:OLEObject Type="Embed" ProgID="StaticMetafile" ShapeID="_x0000_i1025" DrawAspect="Content" ObjectID="_1700480350" r:id="rId6"/>
        </w:object>
      </w:r>
    </w:p>
    <w:p w14:paraId="1A8FC90D" w14:textId="5C325E44" w:rsidR="00F523D7" w:rsidRDefault="00F523D7">
      <w:pPr>
        <w:rPr>
          <w:rFonts w:ascii="Calibri" w:eastAsiaTheme="minorEastAsia" w:hAnsi="Calibri"/>
          <w:lang w:eastAsia="fr-FR"/>
        </w:rPr>
      </w:pPr>
    </w:p>
    <w:p w14:paraId="13574FDD" w14:textId="179FA01D" w:rsidR="001E33E8" w:rsidRDefault="001E33E8">
      <w:pPr>
        <w:rPr>
          <w:rFonts w:ascii="Calibri" w:eastAsiaTheme="minorEastAsia" w:hAnsi="Calibri"/>
          <w:lang w:eastAsia="fr-FR"/>
        </w:rPr>
      </w:pPr>
    </w:p>
    <w:p w14:paraId="61CE2F4E" w14:textId="3DF9BB12" w:rsidR="001E33E8" w:rsidRDefault="001E33E8">
      <w:pPr>
        <w:rPr>
          <w:rFonts w:ascii="Calibri" w:eastAsiaTheme="minorEastAsia" w:hAnsi="Calibri"/>
          <w:lang w:eastAsia="fr-FR"/>
        </w:rPr>
      </w:pPr>
    </w:p>
    <w:p w14:paraId="61D89A1C" w14:textId="77777777" w:rsidR="001E33E8" w:rsidRPr="001E33E8" w:rsidRDefault="001E33E8" w:rsidP="001E33E8">
      <w:pPr>
        <w:rPr>
          <w:sz w:val="32"/>
          <w:szCs w:val="32"/>
        </w:rPr>
      </w:pPr>
      <w:r w:rsidRPr="001E33E8">
        <w:rPr>
          <w:sz w:val="32"/>
          <w:szCs w:val="32"/>
        </w:rPr>
        <w:t>Bonjour à tous,</w:t>
      </w:r>
    </w:p>
    <w:p w14:paraId="4D9D0368" w14:textId="77777777" w:rsidR="001E33E8" w:rsidRPr="001E33E8" w:rsidRDefault="001E33E8" w:rsidP="001E33E8">
      <w:pPr>
        <w:jc w:val="center"/>
        <w:rPr>
          <w:sz w:val="32"/>
          <w:szCs w:val="32"/>
        </w:rPr>
      </w:pPr>
      <w:r w:rsidRPr="001E33E8">
        <w:rPr>
          <w:sz w:val="32"/>
          <w:szCs w:val="32"/>
        </w:rPr>
        <w:t>Suite aux nouvelles directives gouvernementales du lundi 6 décembre 2021 et en fonction de l’évolution de la situation sanitaire, le Cercle Celtique de Pornic est contraint</w:t>
      </w:r>
    </w:p>
    <w:p w14:paraId="1B988174" w14:textId="77777777" w:rsidR="001E33E8" w:rsidRPr="001E33E8" w:rsidRDefault="001E33E8" w:rsidP="001E33E8">
      <w:pPr>
        <w:jc w:val="center"/>
        <w:rPr>
          <w:b/>
          <w:bCs/>
          <w:sz w:val="32"/>
          <w:szCs w:val="32"/>
        </w:rPr>
      </w:pPr>
      <w:r w:rsidRPr="001E33E8">
        <w:rPr>
          <w:b/>
          <w:bCs/>
          <w:sz w:val="32"/>
          <w:szCs w:val="32"/>
        </w:rPr>
        <w:t>D’annuler la soirée prolongée prévue le vendredi 10 décembre.</w:t>
      </w:r>
    </w:p>
    <w:p w14:paraId="44AAFC5B" w14:textId="77777777" w:rsidR="001E33E8" w:rsidRPr="001E33E8" w:rsidRDefault="001E33E8" w:rsidP="001E33E8">
      <w:pPr>
        <w:jc w:val="center"/>
        <w:rPr>
          <w:sz w:val="32"/>
          <w:szCs w:val="32"/>
        </w:rPr>
      </w:pPr>
      <w:r w:rsidRPr="001E33E8">
        <w:rPr>
          <w:sz w:val="32"/>
          <w:szCs w:val="32"/>
        </w:rPr>
        <w:t>Les ateliers de danse du jeudi et du vendredi sont maintenus ainsi que la répétition du quadrille du lundi 13 décembre</w:t>
      </w:r>
    </w:p>
    <w:p w14:paraId="6EA01841" w14:textId="77777777" w:rsidR="001E33E8" w:rsidRPr="001E33E8" w:rsidRDefault="001E33E8" w:rsidP="001E33E8">
      <w:pPr>
        <w:jc w:val="center"/>
        <w:rPr>
          <w:b/>
          <w:bCs/>
          <w:sz w:val="32"/>
          <w:szCs w:val="32"/>
        </w:rPr>
      </w:pPr>
      <w:r w:rsidRPr="001E33E8">
        <w:rPr>
          <w:b/>
          <w:bCs/>
          <w:sz w:val="32"/>
          <w:szCs w:val="32"/>
        </w:rPr>
        <w:t>Sous la responsabilité de chacun.</w:t>
      </w:r>
    </w:p>
    <w:p w14:paraId="0ECF76B8" w14:textId="77777777" w:rsidR="001E33E8" w:rsidRPr="001E33E8" w:rsidRDefault="001E33E8" w:rsidP="001E33E8">
      <w:pPr>
        <w:jc w:val="center"/>
        <w:rPr>
          <w:sz w:val="32"/>
          <w:szCs w:val="32"/>
        </w:rPr>
      </w:pPr>
      <w:r w:rsidRPr="001E33E8">
        <w:rPr>
          <w:sz w:val="32"/>
          <w:szCs w:val="32"/>
        </w:rPr>
        <w:t>Les précautions sanitaires en vigueur (</w:t>
      </w:r>
      <w:proofErr w:type="spellStart"/>
      <w:r w:rsidRPr="001E33E8">
        <w:rPr>
          <w:sz w:val="32"/>
          <w:szCs w:val="32"/>
        </w:rPr>
        <w:t>pass</w:t>
      </w:r>
      <w:proofErr w:type="spellEnd"/>
      <w:r w:rsidRPr="001E33E8">
        <w:rPr>
          <w:sz w:val="32"/>
          <w:szCs w:val="32"/>
        </w:rPr>
        <w:t xml:space="preserve"> sanitaire, inscription sur la liste, port du masque, application régulière de gel hydroalcoolique et/ou lavage des mains au savon, </w:t>
      </w:r>
      <w:proofErr w:type="spellStart"/>
      <w:r w:rsidRPr="001E33E8">
        <w:rPr>
          <w:sz w:val="32"/>
          <w:szCs w:val="32"/>
        </w:rPr>
        <w:t>etc</w:t>
      </w:r>
      <w:proofErr w:type="spellEnd"/>
      <w:r w:rsidRPr="001E33E8">
        <w:rPr>
          <w:sz w:val="32"/>
          <w:szCs w:val="32"/>
        </w:rPr>
        <w:t>)</w:t>
      </w:r>
    </w:p>
    <w:p w14:paraId="480A231F" w14:textId="73727652" w:rsidR="001E33E8" w:rsidRPr="001E33E8" w:rsidRDefault="001E33E8" w:rsidP="001E33E8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1E33E8">
        <w:rPr>
          <w:b/>
          <w:bCs/>
          <w:sz w:val="32"/>
          <w:szCs w:val="32"/>
        </w:rPr>
        <w:t>Sont bien maintenues et renforcées</w:t>
      </w:r>
      <w:r w:rsidRPr="001E33E8">
        <w:rPr>
          <w:b/>
          <w:bCs/>
          <w:sz w:val="32"/>
          <w:szCs w:val="32"/>
        </w:rPr>
        <w:t>.</w:t>
      </w:r>
    </w:p>
    <w:p w14:paraId="47F23188" w14:textId="77777777" w:rsidR="001E33E8" w:rsidRPr="001E33E8" w:rsidRDefault="001E33E8" w:rsidP="001E33E8">
      <w:pPr>
        <w:jc w:val="center"/>
        <w:rPr>
          <w:sz w:val="32"/>
          <w:szCs w:val="32"/>
        </w:rPr>
      </w:pPr>
      <w:r w:rsidRPr="001E33E8">
        <w:rPr>
          <w:sz w:val="32"/>
          <w:szCs w:val="32"/>
        </w:rPr>
        <w:t>La situation sera réévaluée début janvier 2022 afin de déterminer la suite à donner.</w:t>
      </w:r>
    </w:p>
    <w:p w14:paraId="3162FD02" w14:textId="77777777" w:rsidR="001E33E8" w:rsidRPr="001E33E8" w:rsidRDefault="001E33E8" w:rsidP="001E33E8">
      <w:pPr>
        <w:jc w:val="center"/>
        <w:rPr>
          <w:sz w:val="32"/>
          <w:szCs w:val="32"/>
        </w:rPr>
      </w:pPr>
      <w:r w:rsidRPr="001E33E8">
        <w:rPr>
          <w:sz w:val="32"/>
          <w:szCs w:val="32"/>
        </w:rPr>
        <w:t>Malgré ces évènements, bonnes fêtes de fin d’année à tous et continuez à vous protéger ainsi que vos proches.</w:t>
      </w:r>
    </w:p>
    <w:p w14:paraId="3D90FDF5" w14:textId="77777777" w:rsidR="001E33E8" w:rsidRPr="001E33E8" w:rsidRDefault="001E33E8" w:rsidP="001E33E8">
      <w:pPr>
        <w:rPr>
          <w:i/>
          <w:iCs/>
          <w:sz w:val="28"/>
          <w:szCs w:val="28"/>
        </w:rPr>
      </w:pPr>
      <w:r w:rsidRPr="001E33E8">
        <w:rPr>
          <w:i/>
          <w:iCs/>
          <w:sz w:val="28"/>
          <w:szCs w:val="28"/>
        </w:rPr>
        <w:t>Le Conseil d’Administration</w:t>
      </w:r>
    </w:p>
    <w:p w14:paraId="7E6B7DBC" w14:textId="77777777" w:rsidR="001E33E8" w:rsidRPr="001E33E8" w:rsidRDefault="001E33E8" w:rsidP="001E33E8">
      <w:pPr>
        <w:rPr>
          <w:i/>
          <w:iCs/>
          <w:sz w:val="28"/>
          <w:szCs w:val="28"/>
        </w:rPr>
      </w:pPr>
      <w:r w:rsidRPr="001E33E8">
        <w:rPr>
          <w:i/>
          <w:iCs/>
          <w:sz w:val="28"/>
          <w:szCs w:val="28"/>
        </w:rPr>
        <w:t>Du Cercle Celtique de Pornic</w:t>
      </w:r>
    </w:p>
    <w:p w14:paraId="308A856B" w14:textId="5AE07662" w:rsidR="001E33E8" w:rsidRDefault="001E33E8">
      <w:pPr>
        <w:rPr>
          <w:rFonts w:ascii="Calibri" w:eastAsiaTheme="minorEastAsia" w:hAnsi="Calibri"/>
          <w:lang w:eastAsia="fr-FR"/>
        </w:rPr>
      </w:pPr>
    </w:p>
    <w:sectPr w:rsidR="001E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D2C51"/>
    <w:multiLevelType w:val="hybridMultilevel"/>
    <w:tmpl w:val="E6C826B6"/>
    <w:lvl w:ilvl="0" w:tplc="28581AE4">
      <w:start w:val="1"/>
      <w:numFmt w:val="bullet"/>
      <w:lvlText w:val=""/>
      <w:lvlJc w:val="left"/>
      <w:pPr>
        <w:ind w:left="182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" w15:restartNumberingAfterBreak="0">
    <w:nsid w:val="6719753E"/>
    <w:multiLevelType w:val="hybridMultilevel"/>
    <w:tmpl w:val="915606DA"/>
    <w:lvl w:ilvl="0" w:tplc="A808C232">
      <w:start w:val="1"/>
      <w:numFmt w:val="bullet"/>
      <w:lvlText w:val=""/>
      <w:lvlJc w:val="left"/>
      <w:pPr>
        <w:ind w:left="182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7C"/>
    <w:rsid w:val="001E33E8"/>
    <w:rsid w:val="0069607C"/>
    <w:rsid w:val="009F486C"/>
    <w:rsid w:val="00C15A09"/>
    <w:rsid w:val="00D923AA"/>
    <w:rsid w:val="00F5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7A43"/>
  <w15:chartTrackingRefBased/>
  <w15:docId w15:val="{DAAA5D9C-1DB1-44B3-8A3B-1B58B7A1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23D7"/>
    <w:pPr>
      <w:spacing w:after="0" w:line="540" w:lineRule="atLeast"/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BRETECHE</dc:creator>
  <cp:keywords/>
  <dc:description/>
  <cp:lastModifiedBy>BRETECHE</cp:lastModifiedBy>
  <cp:revision>3</cp:revision>
  <dcterms:created xsi:type="dcterms:W3CDTF">2021-12-08T13:50:00Z</dcterms:created>
  <dcterms:modified xsi:type="dcterms:W3CDTF">2021-12-08T13:53:00Z</dcterms:modified>
</cp:coreProperties>
</file>